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8E99" w14:textId="77777777" w:rsidR="00FB6840" w:rsidRPr="00FB6840" w:rsidRDefault="008C7578" w:rsidP="00F45DCE">
      <w:pPr>
        <w:pStyle w:val="Normlnweb"/>
        <w:shd w:val="clear" w:color="auto" w:fill="FFFFFF"/>
        <w:spacing w:before="0" w:beforeAutospacing="0" w:after="0" w:afterAutospacing="0" w:line="239" w:lineRule="atLeast"/>
        <w:jc w:val="center"/>
        <w:rPr>
          <w:rFonts w:ascii="Fira Sans" w:hAnsi="Fira Sans" w:cs="Arial"/>
          <w:b/>
          <w:bCs/>
          <w:iCs/>
          <w:color w:val="000000" w:themeColor="text1"/>
          <w:sz w:val="48"/>
          <w:szCs w:val="48"/>
        </w:rPr>
      </w:pPr>
      <w:r w:rsidRPr="00FB6840">
        <w:rPr>
          <w:rFonts w:ascii="Fira Sans" w:hAnsi="Fira Sans" w:cs="Arial"/>
          <w:b/>
          <w:bCs/>
          <w:iCs/>
          <w:color w:val="000000" w:themeColor="text1"/>
          <w:sz w:val="48"/>
          <w:szCs w:val="48"/>
        </w:rPr>
        <w:t xml:space="preserve">Provozní doba </w:t>
      </w:r>
      <w:r w:rsidR="00FB6840" w:rsidRPr="00FB6840">
        <w:rPr>
          <w:rFonts w:ascii="Fira Sans" w:hAnsi="Fira Sans" w:cs="Arial"/>
          <w:b/>
          <w:bCs/>
          <w:iCs/>
          <w:color w:val="000000" w:themeColor="text1"/>
          <w:sz w:val="48"/>
          <w:szCs w:val="48"/>
        </w:rPr>
        <w:t>a ceník</w:t>
      </w:r>
    </w:p>
    <w:p w14:paraId="2E311D84" w14:textId="660FA8DC" w:rsidR="008C7578" w:rsidRPr="00FB6840" w:rsidRDefault="00FB6840" w:rsidP="00FB6840">
      <w:pPr>
        <w:pStyle w:val="Normlnweb"/>
        <w:shd w:val="clear" w:color="auto" w:fill="FFFFFF"/>
        <w:spacing w:before="0" w:beforeAutospacing="0" w:after="0" w:afterAutospacing="0" w:line="239" w:lineRule="atLeast"/>
        <w:jc w:val="center"/>
        <w:rPr>
          <w:rFonts w:ascii="Fira Sans" w:hAnsi="Fira Sans" w:cs="Arial"/>
          <w:b/>
          <w:bCs/>
          <w:iCs/>
          <w:color w:val="000000" w:themeColor="text1"/>
          <w:sz w:val="48"/>
          <w:szCs w:val="48"/>
        </w:rPr>
      </w:pPr>
      <w:r w:rsidRPr="00FB6840">
        <w:rPr>
          <w:rFonts w:ascii="Fira Sans" w:hAnsi="Fira Sans" w:cs="Arial"/>
          <w:b/>
          <w:bCs/>
          <w:iCs/>
          <w:color w:val="000000" w:themeColor="text1"/>
          <w:sz w:val="48"/>
          <w:szCs w:val="48"/>
        </w:rPr>
        <w:t xml:space="preserve"> </w:t>
      </w:r>
      <w:r w:rsidR="001D20FD">
        <w:rPr>
          <w:rFonts w:ascii="Fira Sans" w:hAnsi="Fira Sans" w:cs="Arial"/>
          <w:b/>
          <w:bCs/>
          <w:iCs/>
          <w:color w:val="000000" w:themeColor="text1"/>
          <w:sz w:val="48"/>
          <w:szCs w:val="48"/>
        </w:rPr>
        <w:t>víceúčelového</w:t>
      </w:r>
      <w:r w:rsidR="008C7578" w:rsidRPr="00FB6840">
        <w:rPr>
          <w:rFonts w:ascii="Fira Sans" w:hAnsi="Fira Sans" w:cs="Arial"/>
          <w:b/>
          <w:bCs/>
          <w:iCs/>
          <w:color w:val="000000" w:themeColor="text1"/>
          <w:sz w:val="48"/>
          <w:szCs w:val="48"/>
        </w:rPr>
        <w:t xml:space="preserve"> hřiště Lednice</w:t>
      </w:r>
    </w:p>
    <w:p w14:paraId="6C92E75B" w14:textId="77777777" w:rsidR="008C7578" w:rsidRPr="00FB6840" w:rsidRDefault="008C7578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bCs/>
          <w:iCs/>
          <w:color w:val="000000" w:themeColor="text1"/>
          <w:sz w:val="32"/>
          <w:szCs w:val="32"/>
        </w:rPr>
      </w:pPr>
    </w:p>
    <w:p w14:paraId="63F360D0" w14:textId="77777777" w:rsidR="008C7578" w:rsidRDefault="008C7578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color w:val="000000" w:themeColor="text1"/>
          <w:sz w:val="32"/>
          <w:szCs w:val="32"/>
        </w:rPr>
      </w:pPr>
    </w:p>
    <w:p w14:paraId="08C4B216" w14:textId="77777777" w:rsidR="00E90F8D" w:rsidRPr="00FB6840" w:rsidRDefault="00E90F8D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color w:val="000000" w:themeColor="text1"/>
          <w:sz w:val="32"/>
          <w:szCs w:val="32"/>
        </w:rPr>
      </w:pPr>
    </w:p>
    <w:p w14:paraId="2D462C84" w14:textId="77777777" w:rsidR="008C7578" w:rsidRPr="00A2482A" w:rsidRDefault="008C7578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sz w:val="28"/>
          <w:szCs w:val="28"/>
        </w:rPr>
      </w:pPr>
    </w:p>
    <w:p w14:paraId="5044CD93" w14:textId="7AF3034C" w:rsidR="003A7732" w:rsidRDefault="00A2482A" w:rsidP="003A7732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  <w:r w:rsidRPr="003A7732">
        <w:rPr>
          <w:rFonts w:ascii="Fira Sans" w:hAnsi="Fira Sans" w:cs="Arial"/>
          <w:b/>
        </w:rPr>
        <w:t xml:space="preserve">Provozní doba </w:t>
      </w:r>
      <w:r w:rsidR="00963FD3" w:rsidRPr="003A7732">
        <w:rPr>
          <w:rFonts w:ascii="Fira Sans" w:hAnsi="Fira Sans" w:cs="Arial"/>
          <w:b/>
        </w:rPr>
        <w:t>víceúčelového</w:t>
      </w:r>
      <w:r w:rsidRPr="003A7732">
        <w:rPr>
          <w:rFonts w:ascii="Fira Sans" w:hAnsi="Fira Sans" w:cs="Arial"/>
          <w:b/>
        </w:rPr>
        <w:t xml:space="preserve"> hřiště Lednice je 1. </w:t>
      </w:r>
      <w:r w:rsidR="008C7578" w:rsidRPr="003A7732">
        <w:rPr>
          <w:rFonts w:ascii="Fira Sans" w:hAnsi="Fira Sans" w:cs="Arial"/>
          <w:b/>
        </w:rPr>
        <w:t>dubna až 31. října</w:t>
      </w:r>
      <w:r w:rsidRPr="003A7732">
        <w:rPr>
          <w:rFonts w:ascii="Fira Sans" w:hAnsi="Fira Sans" w:cs="Arial"/>
          <w:b/>
        </w:rPr>
        <w:t xml:space="preserve">, </w:t>
      </w:r>
      <w:r w:rsidR="008C7578" w:rsidRPr="003A7732">
        <w:rPr>
          <w:rFonts w:ascii="Fira Sans" w:hAnsi="Fira Sans" w:cs="Arial"/>
          <w:b/>
        </w:rPr>
        <w:t>pondělí – pátek (</w:t>
      </w:r>
      <w:r w:rsidR="00D81BFC" w:rsidRPr="003A7732">
        <w:rPr>
          <w:rFonts w:ascii="Fira Sans" w:hAnsi="Fira Sans" w:cs="Arial"/>
          <w:b/>
        </w:rPr>
        <w:t>0</w:t>
      </w:r>
      <w:r w:rsidR="008C7578" w:rsidRPr="003A7732">
        <w:rPr>
          <w:rFonts w:ascii="Fira Sans" w:hAnsi="Fira Sans" w:cs="Arial"/>
          <w:b/>
        </w:rPr>
        <w:t>8:00</w:t>
      </w:r>
      <w:r w:rsidR="00AF66F6" w:rsidRPr="003A7732">
        <w:rPr>
          <w:rFonts w:ascii="Fira Sans" w:hAnsi="Fira Sans" w:cs="Arial"/>
          <w:b/>
        </w:rPr>
        <w:t xml:space="preserve"> </w:t>
      </w:r>
      <w:r w:rsidR="008C7578" w:rsidRPr="003A7732">
        <w:rPr>
          <w:rFonts w:ascii="Fira Sans" w:hAnsi="Fira Sans" w:cs="Arial"/>
          <w:b/>
        </w:rPr>
        <w:t>- 20:00), sobota – neděle (</w:t>
      </w:r>
      <w:r w:rsidR="00D81BFC" w:rsidRPr="003A7732">
        <w:rPr>
          <w:rFonts w:ascii="Fira Sans" w:hAnsi="Fira Sans" w:cs="Arial"/>
          <w:b/>
        </w:rPr>
        <w:t>0</w:t>
      </w:r>
      <w:r w:rsidR="003F56D3">
        <w:rPr>
          <w:rFonts w:ascii="Fira Sans" w:hAnsi="Fira Sans" w:cs="Arial"/>
          <w:b/>
        </w:rPr>
        <w:t>8</w:t>
      </w:r>
      <w:r w:rsidR="008C7578" w:rsidRPr="003A7732">
        <w:rPr>
          <w:rFonts w:ascii="Fira Sans" w:hAnsi="Fira Sans" w:cs="Arial"/>
          <w:b/>
        </w:rPr>
        <w:t>:00 - 20:00).</w:t>
      </w:r>
    </w:p>
    <w:p w14:paraId="78269C71" w14:textId="6C2B32B2" w:rsidR="008C7578" w:rsidRPr="003A7732" w:rsidRDefault="008C7578" w:rsidP="003A7732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</w:rPr>
      </w:pPr>
      <w:r w:rsidRPr="003A7732">
        <w:rPr>
          <w:rFonts w:ascii="Fira Sans" w:hAnsi="Fira Sans" w:cs="Arial"/>
        </w:rPr>
        <w:t xml:space="preserve">Provozovatel si vyhrazuje právo na změnu provozní doby </w:t>
      </w:r>
      <w:r w:rsidR="00963FD3" w:rsidRPr="003A7732">
        <w:rPr>
          <w:rFonts w:ascii="Fira Sans" w:hAnsi="Fira Sans" w:cs="Arial"/>
        </w:rPr>
        <w:t>víceúčelového</w:t>
      </w:r>
      <w:r w:rsidRPr="003A7732">
        <w:rPr>
          <w:rFonts w:ascii="Fira Sans" w:hAnsi="Fira Sans" w:cs="Arial"/>
        </w:rPr>
        <w:t xml:space="preserve"> hřiště (technické důvody, klimatické podmínky apod.).</w:t>
      </w:r>
    </w:p>
    <w:p w14:paraId="7C4C88BE" w14:textId="77777777" w:rsidR="008C7578" w:rsidRPr="003A7732" w:rsidRDefault="008C7578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</w:p>
    <w:p w14:paraId="71F2716E" w14:textId="77777777" w:rsidR="003A7732" w:rsidRDefault="003A7732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</w:rPr>
      </w:pPr>
    </w:p>
    <w:p w14:paraId="1F26DE3B" w14:textId="7A3C2F60" w:rsidR="008C7578" w:rsidRPr="003A7732" w:rsidRDefault="008C7578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</w:rPr>
      </w:pPr>
      <w:r w:rsidRPr="003A7732">
        <w:rPr>
          <w:rFonts w:ascii="Fira Sans" w:hAnsi="Fira Sans" w:cs="Arial"/>
          <w:b/>
        </w:rPr>
        <w:t>Pondělí až pátek (mimo červenec a srpen)</w:t>
      </w:r>
    </w:p>
    <w:p w14:paraId="5DBE9366" w14:textId="77777777" w:rsidR="00A2482A" w:rsidRPr="003A7732" w:rsidRDefault="00A2482A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</w:p>
    <w:p w14:paraId="14F5752C" w14:textId="7B6EA0DF" w:rsidR="00A2482A" w:rsidRPr="003A7732" w:rsidRDefault="0075253F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  <w:r w:rsidRPr="003A7732">
        <w:rPr>
          <w:rFonts w:ascii="Fira Sans" w:hAnsi="Fira Sans" w:cs="Arial"/>
        </w:rPr>
        <w:t xml:space="preserve">08:00 - 16:00 </w:t>
      </w:r>
      <w:r w:rsidR="008C7578" w:rsidRPr="003A7732">
        <w:rPr>
          <w:rFonts w:ascii="Fira Sans" w:hAnsi="Fira Sans" w:cs="Arial"/>
          <w:b/>
        </w:rPr>
        <w:t>zdarma</w:t>
      </w:r>
      <w:r w:rsidR="008C7578" w:rsidRPr="003A7732">
        <w:rPr>
          <w:rFonts w:ascii="Fira Sans" w:hAnsi="Fira Sans" w:cs="Arial"/>
        </w:rPr>
        <w:t xml:space="preserve"> (základní škola, mateřská škola dle rozvrhu tělesné výchovy).</w:t>
      </w:r>
    </w:p>
    <w:p w14:paraId="5D05AFB7" w14:textId="5E1E93FB" w:rsidR="00A2482A" w:rsidRPr="003A7732" w:rsidRDefault="0075253F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  <w:r w:rsidRPr="003A7732">
        <w:rPr>
          <w:rFonts w:ascii="Fira Sans" w:hAnsi="Fira Sans" w:cs="Arial"/>
        </w:rPr>
        <w:t xml:space="preserve">16:00 - </w:t>
      </w:r>
      <w:r w:rsidR="008C7578" w:rsidRPr="003A7732">
        <w:rPr>
          <w:rFonts w:ascii="Fira Sans" w:hAnsi="Fira Sans" w:cs="Arial"/>
        </w:rPr>
        <w:t>20:00</w:t>
      </w:r>
      <w:r w:rsidR="008C7578" w:rsidRPr="003A7732">
        <w:rPr>
          <w:rFonts w:ascii="Fira Sans" w:hAnsi="Fira Sans" w:cs="Arial"/>
          <w:b/>
          <w:bCs/>
        </w:rPr>
        <w:t xml:space="preserve"> zdarma</w:t>
      </w:r>
      <w:r w:rsidR="008C7578" w:rsidRPr="003A7732">
        <w:rPr>
          <w:rFonts w:ascii="Fira Sans" w:hAnsi="Fira Sans" w:cs="Arial"/>
        </w:rPr>
        <w:t xml:space="preserve"> (neorganizované skupiny, </w:t>
      </w:r>
      <w:r w:rsidR="00FB6840" w:rsidRPr="003A7732">
        <w:rPr>
          <w:rFonts w:ascii="Fira Sans" w:hAnsi="Fira Sans" w:cs="Arial"/>
        </w:rPr>
        <w:t xml:space="preserve">jednotlivci, </w:t>
      </w:r>
      <w:r w:rsidR="008C7578" w:rsidRPr="003A7732">
        <w:rPr>
          <w:rFonts w:ascii="Fira Sans" w:hAnsi="Fira Sans" w:cs="Arial"/>
        </w:rPr>
        <w:t xml:space="preserve">mimoškolní aktivity apod. do 18 let). </w:t>
      </w:r>
    </w:p>
    <w:p w14:paraId="170CD384" w14:textId="3601E1F4" w:rsidR="008C7578" w:rsidRPr="003A7732" w:rsidRDefault="008C7578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  <w:r w:rsidRPr="003A7732">
        <w:rPr>
          <w:rFonts w:ascii="Fira Sans" w:hAnsi="Fira Sans" w:cs="Arial"/>
        </w:rPr>
        <w:t>1</w:t>
      </w:r>
      <w:r w:rsidR="000C4CF7" w:rsidRPr="003A7732">
        <w:rPr>
          <w:rFonts w:ascii="Fira Sans" w:hAnsi="Fira Sans" w:cs="Arial"/>
        </w:rPr>
        <w:t>8</w:t>
      </w:r>
      <w:r w:rsidRPr="003A7732">
        <w:rPr>
          <w:rFonts w:ascii="Fira Sans" w:hAnsi="Fira Sans" w:cs="Arial"/>
        </w:rPr>
        <w:t>:00 - 1</w:t>
      </w:r>
      <w:r w:rsidR="000C4CF7" w:rsidRPr="003A7732">
        <w:rPr>
          <w:rFonts w:ascii="Fira Sans" w:hAnsi="Fira Sans" w:cs="Arial"/>
        </w:rPr>
        <w:t>9</w:t>
      </w:r>
      <w:r w:rsidRPr="003A7732">
        <w:rPr>
          <w:rFonts w:ascii="Fira Sans" w:hAnsi="Fira Sans" w:cs="Arial"/>
        </w:rPr>
        <w:t xml:space="preserve">:00 </w:t>
      </w:r>
      <w:r w:rsidRPr="003A7732">
        <w:rPr>
          <w:rFonts w:ascii="Fira Sans" w:hAnsi="Fira Sans" w:cs="Arial"/>
          <w:b/>
        </w:rPr>
        <w:t xml:space="preserve">na objednávku, cena 200,- Kč/hodina </w:t>
      </w:r>
      <w:r w:rsidRPr="003A7732">
        <w:rPr>
          <w:rFonts w:ascii="Fira Sans" w:hAnsi="Fira Sans" w:cs="Arial"/>
        </w:rPr>
        <w:t xml:space="preserve">(veřejnost, sportovní kluby, občanská sdružení apod.). </w:t>
      </w:r>
      <w:r w:rsidRPr="003A7732">
        <w:rPr>
          <w:rFonts w:ascii="Fira Sans" w:hAnsi="Fira Sans" w:cs="Arial"/>
          <w:color w:val="FF0000"/>
        </w:rPr>
        <w:t>Platící má přednost před neorganizovanými skupinami</w:t>
      </w:r>
      <w:r w:rsidR="00FB6840" w:rsidRPr="003A7732">
        <w:rPr>
          <w:rFonts w:ascii="Fira Sans" w:hAnsi="Fira Sans" w:cs="Arial"/>
          <w:color w:val="FF0000"/>
        </w:rPr>
        <w:t>, jednotlivci, mimoškolní aktivity apod. do 18 let</w:t>
      </w:r>
      <w:r w:rsidRPr="003A7732">
        <w:rPr>
          <w:rFonts w:ascii="Fira Sans" w:hAnsi="Fira Sans" w:cs="Arial"/>
          <w:color w:val="FF0000"/>
        </w:rPr>
        <w:t xml:space="preserve"> v případě objednávky den předem.</w:t>
      </w:r>
    </w:p>
    <w:p w14:paraId="621B2E91" w14:textId="77777777" w:rsidR="008C7578" w:rsidRPr="003A7732" w:rsidRDefault="008C7578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</w:p>
    <w:p w14:paraId="1641414E" w14:textId="77777777" w:rsidR="003A7732" w:rsidRDefault="003A7732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</w:rPr>
      </w:pPr>
    </w:p>
    <w:p w14:paraId="47D652AF" w14:textId="7CF67707" w:rsidR="008C7578" w:rsidRPr="003A7732" w:rsidRDefault="00A2482A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</w:rPr>
      </w:pPr>
      <w:r w:rsidRPr="003A7732">
        <w:rPr>
          <w:rFonts w:ascii="Fira Sans" w:hAnsi="Fira Sans" w:cs="Arial"/>
          <w:b/>
        </w:rPr>
        <w:t>Víkendy</w:t>
      </w:r>
      <w:r w:rsidR="00FB6840" w:rsidRPr="003A7732">
        <w:rPr>
          <w:rFonts w:ascii="Fira Sans" w:hAnsi="Fira Sans" w:cs="Arial"/>
          <w:b/>
        </w:rPr>
        <w:t>, svátky</w:t>
      </w:r>
      <w:r w:rsidRPr="003A7732">
        <w:rPr>
          <w:rFonts w:ascii="Fira Sans" w:hAnsi="Fira Sans" w:cs="Arial"/>
          <w:b/>
        </w:rPr>
        <w:t>, pondělí až neděle (červenec a srpen)</w:t>
      </w:r>
    </w:p>
    <w:p w14:paraId="1AFDCEFB" w14:textId="77777777" w:rsidR="00A2482A" w:rsidRPr="003A7732" w:rsidRDefault="00A2482A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</w:p>
    <w:p w14:paraId="3FDEEF6D" w14:textId="3CECFB48" w:rsidR="00A2482A" w:rsidRPr="003A7732" w:rsidRDefault="00D81BFC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color w:val="FF0000"/>
        </w:rPr>
      </w:pPr>
      <w:r w:rsidRPr="003A7732">
        <w:rPr>
          <w:rFonts w:ascii="Fira Sans" w:hAnsi="Fira Sans" w:cs="Arial"/>
        </w:rPr>
        <w:t>0</w:t>
      </w:r>
      <w:r w:rsidR="003F56D3">
        <w:rPr>
          <w:rFonts w:ascii="Fira Sans" w:hAnsi="Fira Sans" w:cs="Arial"/>
        </w:rPr>
        <w:t>8</w:t>
      </w:r>
      <w:r w:rsidR="008C7578" w:rsidRPr="003A7732">
        <w:rPr>
          <w:rFonts w:ascii="Fira Sans" w:hAnsi="Fira Sans" w:cs="Arial"/>
        </w:rPr>
        <w:t>:00 – 12:00, 1</w:t>
      </w:r>
      <w:r w:rsidR="00FB6840" w:rsidRPr="003A7732">
        <w:rPr>
          <w:rFonts w:ascii="Fira Sans" w:hAnsi="Fira Sans" w:cs="Arial"/>
        </w:rPr>
        <w:t>5</w:t>
      </w:r>
      <w:r w:rsidR="008C7578" w:rsidRPr="003A7732">
        <w:rPr>
          <w:rFonts w:ascii="Fira Sans" w:hAnsi="Fira Sans" w:cs="Arial"/>
        </w:rPr>
        <w:t xml:space="preserve">:00 - 20:00 </w:t>
      </w:r>
      <w:r w:rsidR="0075253F" w:rsidRPr="003A7732">
        <w:rPr>
          <w:rFonts w:ascii="Fira Sans" w:hAnsi="Fira Sans" w:cs="Arial"/>
          <w:b/>
          <w:bCs/>
        </w:rPr>
        <w:t xml:space="preserve">zdarma </w:t>
      </w:r>
      <w:r w:rsidR="0075253F" w:rsidRPr="003A7732">
        <w:rPr>
          <w:rFonts w:ascii="Fira Sans" w:hAnsi="Fira Sans" w:cs="Arial"/>
        </w:rPr>
        <w:t>(neorganizované skupiny, jednotlivci, mimoškolní aktivity apod. do 18 let</w:t>
      </w:r>
      <w:r w:rsidR="008C7578" w:rsidRPr="003A7732">
        <w:rPr>
          <w:rFonts w:ascii="Fira Sans" w:hAnsi="Fira Sans" w:cs="Arial"/>
        </w:rPr>
        <w:t>.</w:t>
      </w:r>
      <w:r w:rsidR="0075253F" w:rsidRPr="003A7732">
        <w:rPr>
          <w:rFonts w:ascii="Fira Sans" w:hAnsi="Fira Sans" w:cs="Arial"/>
        </w:rPr>
        <w:t>).</w:t>
      </w:r>
      <w:r w:rsidR="008C7578" w:rsidRPr="003A7732">
        <w:rPr>
          <w:rFonts w:ascii="Fira Sans" w:hAnsi="Fira Sans" w:cs="Arial"/>
        </w:rPr>
        <w:t xml:space="preserve"> </w:t>
      </w:r>
      <w:r w:rsidR="00FB6840" w:rsidRPr="003A7732">
        <w:rPr>
          <w:rFonts w:ascii="Fira Sans" w:hAnsi="Fira Sans" w:cs="Arial"/>
          <w:color w:val="FF0000"/>
        </w:rPr>
        <w:t>Platící má přednost před neorganizovanými skupinami, jednotlivci, mimoškolní aktivity apod. do 18 let v případě objednávky den předem.</w:t>
      </w:r>
    </w:p>
    <w:p w14:paraId="29DDF648" w14:textId="19AB0F7F" w:rsidR="008C7578" w:rsidRPr="003A7732" w:rsidRDefault="008C7578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  <w:r w:rsidRPr="003A7732">
        <w:rPr>
          <w:rFonts w:ascii="Fira Sans" w:hAnsi="Fira Sans" w:cs="Arial"/>
        </w:rPr>
        <w:t>10:00 – 1</w:t>
      </w:r>
      <w:r w:rsidR="0075253F" w:rsidRPr="003A7732">
        <w:rPr>
          <w:rFonts w:ascii="Fira Sans" w:hAnsi="Fira Sans" w:cs="Arial"/>
        </w:rPr>
        <w:t>1</w:t>
      </w:r>
      <w:r w:rsidRPr="003A7732">
        <w:rPr>
          <w:rFonts w:ascii="Fira Sans" w:hAnsi="Fira Sans" w:cs="Arial"/>
        </w:rPr>
        <w:t>:00</w:t>
      </w:r>
      <w:r w:rsidR="0075253F" w:rsidRPr="003A7732">
        <w:rPr>
          <w:rFonts w:ascii="Fira Sans" w:hAnsi="Fira Sans" w:cs="Arial"/>
        </w:rPr>
        <w:t>, 1</w:t>
      </w:r>
      <w:r w:rsidR="000C4CF7" w:rsidRPr="003A7732">
        <w:rPr>
          <w:rFonts w:ascii="Fira Sans" w:hAnsi="Fira Sans" w:cs="Arial"/>
        </w:rPr>
        <w:t>8</w:t>
      </w:r>
      <w:r w:rsidR="0075253F" w:rsidRPr="003A7732">
        <w:rPr>
          <w:rFonts w:ascii="Fira Sans" w:hAnsi="Fira Sans" w:cs="Arial"/>
        </w:rPr>
        <w:t>:00 – 1</w:t>
      </w:r>
      <w:r w:rsidR="000C4CF7" w:rsidRPr="003A7732">
        <w:rPr>
          <w:rFonts w:ascii="Fira Sans" w:hAnsi="Fira Sans" w:cs="Arial"/>
        </w:rPr>
        <w:t>9</w:t>
      </w:r>
      <w:r w:rsidR="0075253F" w:rsidRPr="003A7732">
        <w:rPr>
          <w:rFonts w:ascii="Fira Sans" w:hAnsi="Fira Sans" w:cs="Arial"/>
        </w:rPr>
        <w:t>:00</w:t>
      </w:r>
      <w:r w:rsidRPr="003A7732">
        <w:rPr>
          <w:rFonts w:ascii="Fira Sans" w:hAnsi="Fira Sans" w:cs="Arial"/>
        </w:rPr>
        <w:t xml:space="preserve"> </w:t>
      </w:r>
      <w:r w:rsidR="0075253F" w:rsidRPr="003A7732">
        <w:rPr>
          <w:rFonts w:ascii="Fira Sans" w:hAnsi="Fira Sans" w:cs="Arial"/>
          <w:b/>
        </w:rPr>
        <w:t>na objednávku, cena 200,- Kč/hodina</w:t>
      </w:r>
      <w:r w:rsidR="00B0191D" w:rsidRPr="003A7732">
        <w:rPr>
          <w:rFonts w:ascii="Fira Sans" w:hAnsi="Fira Sans" w:cs="Arial"/>
        </w:rPr>
        <w:t xml:space="preserve"> </w:t>
      </w:r>
      <w:r w:rsidR="0075253F" w:rsidRPr="003A7732">
        <w:rPr>
          <w:rFonts w:ascii="Fira Sans" w:hAnsi="Fira Sans" w:cs="Arial"/>
        </w:rPr>
        <w:t>(veřejnost, sportovní kluby, občanská sdružení apod.)</w:t>
      </w:r>
    </w:p>
    <w:p w14:paraId="0AFE4587" w14:textId="77777777" w:rsidR="00E90F8D" w:rsidRPr="003A7732" w:rsidRDefault="00E90F8D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</w:p>
    <w:p w14:paraId="275AFF10" w14:textId="77777777" w:rsidR="00E90F8D" w:rsidRPr="003A7732" w:rsidRDefault="00E90F8D" w:rsidP="00E90F8D">
      <w:pPr>
        <w:rPr>
          <w:rFonts w:ascii="Fira Sans" w:hAnsi="Fira Sans" w:cs="Arial"/>
          <w:sz w:val="24"/>
          <w:szCs w:val="24"/>
        </w:rPr>
      </w:pPr>
      <w:r w:rsidRPr="003A7732">
        <w:rPr>
          <w:rFonts w:ascii="Fira Sans" w:hAnsi="Fira Sans" w:cs="Arial"/>
          <w:b/>
          <w:sz w:val="24"/>
          <w:szCs w:val="24"/>
        </w:rPr>
        <w:t>V ceně</w:t>
      </w:r>
      <w:r w:rsidRPr="003A7732">
        <w:rPr>
          <w:rFonts w:ascii="Fira Sans" w:hAnsi="Fira Sans" w:cs="Arial"/>
          <w:sz w:val="24"/>
          <w:szCs w:val="24"/>
        </w:rPr>
        <w:t xml:space="preserve"> je zapůjčení sportovního vybavení hřiště (sítě, sloupky, branky, koše, balóny apod. a využití sociálního zařízení (WC).</w:t>
      </w:r>
    </w:p>
    <w:p w14:paraId="2E344C2C" w14:textId="77777777" w:rsidR="00E90F8D" w:rsidRDefault="00E90F8D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sz w:val="28"/>
          <w:szCs w:val="28"/>
        </w:rPr>
      </w:pPr>
    </w:p>
    <w:p w14:paraId="6AA0AA16" w14:textId="77777777" w:rsidR="00F45DCE" w:rsidRDefault="00F45DCE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sz w:val="28"/>
          <w:szCs w:val="28"/>
        </w:rPr>
      </w:pPr>
    </w:p>
    <w:p w14:paraId="3654C145" w14:textId="77777777" w:rsidR="00E90F8D" w:rsidRDefault="00E90F8D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bCs/>
          <w:sz w:val="28"/>
          <w:szCs w:val="28"/>
        </w:rPr>
      </w:pPr>
    </w:p>
    <w:p w14:paraId="37EA321D" w14:textId="77777777" w:rsidR="003A7732" w:rsidRDefault="003A7732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bCs/>
          <w:sz w:val="28"/>
          <w:szCs w:val="28"/>
        </w:rPr>
      </w:pPr>
    </w:p>
    <w:p w14:paraId="1821B11A" w14:textId="77777777" w:rsidR="003A7732" w:rsidRDefault="003A7732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bCs/>
          <w:sz w:val="28"/>
          <w:szCs w:val="28"/>
        </w:rPr>
      </w:pPr>
    </w:p>
    <w:p w14:paraId="4C26EF85" w14:textId="77777777" w:rsidR="003A7732" w:rsidRDefault="003A7732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bCs/>
          <w:sz w:val="28"/>
          <w:szCs w:val="28"/>
        </w:rPr>
      </w:pPr>
    </w:p>
    <w:p w14:paraId="2FE385DB" w14:textId="77777777" w:rsidR="003A7732" w:rsidRDefault="003A7732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bCs/>
          <w:sz w:val="28"/>
          <w:szCs w:val="28"/>
        </w:rPr>
      </w:pPr>
    </w:p>
    <w:p w14:paraId="0F87EB20" w14:textId="77777777" w:rsidR="003A7732" w:rsidRDefault="003A7732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bCs/>
          <w:sz w:val="28"/>
          <w:szCs w:val="28"/>
        </w:rPr>
      </w:pPr>
    </w:p>
    <w:p w14:paraId="1A9FB32B" w14:textId="77777777" w:rsidR="00E90F8D" w:rsidRDefault="00E90F8D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bCs/>
          <w:sz w:val="28"/>
          <w:szCs w:val="28"/>
        </w:rPr>
      </w:pPr>
    </w:p>
    <w:p w14:paraId="03ADCB58" w14:textId="6C8738EC" w:rsidR="00F45DCE" w:rsidRDefault="00F45DCE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bCs/>
          <w:sz w:val="28"/>
          <w:szCs w:val="28"/>
        </w:rPr>
      </w:pPr>
      <w:r w:rsidRPr="00F45DCE">
        <w:rPr>
          <w:rFonts w:ascii="Fira Sans" w:hAnsi="Fira Sans" w:cs="Arial"/>
          <w:b/>
          <w:bCs/>
          <w:sz w:val="28"/>
          <w:szCs w:val="28"/>
        </w:rPr>
        <w:lastRenderedPageBreak/>
        <w:t xml:space="preserve">Ceník za </w:t>
      </w:r>
      <w:r w:rsidR="004953D3">
        <w:rPr>
          <w:rFonts w:ascii="Fira Sans" w:hAnsi="Fira Sans" w:cs="Arial"/>
          <w:b/>
          <w:bCs/>
          <w:sz w:val="28"/>
          <w:szCs w:val="28"/>
        </w:rPr>
        <w:t>poskytování sportovních služeb v sociálním zázemí pro víceúčelové hřiště</w:t>
      </w:r>
      <w:r w:rsidRPr="00F45DCE">
        <w:rPr>
          <w:rFonts w:ascii="Fira Sans" w:hAnsi="Fira Sans" w:cs="Arial"/>
          <w:b/>
          <w:bCs/>
          <w:sz w:val="28"/>
          <w:szCs w:val="28"/>
        </w:rPr>
        <w:t>:</w:t>
      </w:r>
    </w:p>
    <w:p w14:paraId="39BEA975" w14:textId="77777777" w:rsidR="00E90F8D" w:rsidRDefault="00E90F8D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4"/>
        <w:gridCol w:w="1806"/>
        <w:gridCol w:w="1578"/>
        <w:gridCol w:w="2026"/>
        <w:gridCol w:w="1798"/>
      </w:tblGrid>
      <w:tr w:rsidR="004953D3" w:rsidRPr="00861719" w14:paraId="4ED14EC6" w14:textId="77777777" w:rsidTr="004953D3">
        <w:tc>
          <w:tcPr>
            <w:tcW w:w="1854" w:type="dxa"/>
          </w:tcPr>
          <w:p w14:paraId="22A9A1F7" w14:textId="77777777" w:rsidR="004953D3" w:rsidRPr="00861719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61719"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Prostor</w:t>
            </w:r>
          </w:p>
        </w:tc>
        <w:tc>
          <w:tcPr>
            <w:tcW w:w="1806" w:type="dxa"/>
          </w:tcPr>
          <w:p w14:paraId="7C43060D" w14:textId="77777777" w:rsidR="00E90F8D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Cena v</w:t>
            </w:r>
            <w:r w:rsidR="00E90F8D"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  <w:r w:rsidR="00E90F8D"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 za</w:t>
            </w:r>
          </w:p>
          <w:p w14:paraId="60B74836" w14:textId="1A26CCD0" w:rsidR="004953D3" w:rsidRPr="00861719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1 hod</w:t>
            </w:r>
            <w:r w:rsidR="00E90F8D"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inu</w:t>
            </w:r>
          </w:p>
        </w:tc>
        <w:tc>
          <w:tcPr>
            <w:tcW w:w="1578" w:type="dxa"/>
          </w:tcPr>
          <w:p w14:paraId="79481A4E" w14:textId="7C803161" w:rsidR="004953D3" w:rsidRPr="00861719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Cena v</w:t>
            </w:r>
            <w:r w:rsidR="00E90F8D"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  <w:r w:rsidR="00E90F8D"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 za</w:t>
            </w: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 12 hod</w:t>
            </w:r>
            <w:r w:rsidR="00E90F8D"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in </w:t>
            </w: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(8:00</w:t>
            </w:r>
            <w:r w:rsidR="00E90F8D"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20:00)</w:t>
            </w:r>
          </w:p>
        </w:tc>
        <w:tc>
          <w:tcPr>
            <w:tcW w:w="2026" w:type="dxa"/>
          </w:tcPr>
          <w:p w14:paraId="2AE1BF6E" w14:textId="77777777" w:rsidR="00E90F8D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Cena v</w:t>
            </w:r>
            <w:r w:rsidR="00E90F8D"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  <w:r w:rsidR="00E90F8D"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 xml:space="preserve"> za</w:t>
            </w:r>
          </w:p>
          <w:p w14:paraId="725A2465" w14:textId="001E7100" w:rsidR="004953D3" w:rsidRPr="00861719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1 den (24 hodin)</w:t>
            </w:r>
          </w:p>
        </w:tc>
        <w:tc>
          <w:tcPr>
            <w:tcW w:w="1798" w:type="dxa"/>
          </w:tcPr>
          <w:p w14:paraId="07331C4C" w14:textId="21D53789" w:rsidR="004953D3" w:rsidRPr="00861719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</w:tr>
      <w:tr w:rsidR="004953D3" w:rsidRPr="00861719" w14:paraId="4F9FFDC7" w14:textId="77777777" w:rsidTr="004953D3">
        <w:tc>
          <w:tcPr>
            <w:tcW w:w="1854" w:type="dxa"/>
          </w:tcPr>
          <w:p w14:paraId="4EC7E07D" w14:textId="1B1232BF" w:rsidR="004953D3" w:rsidRPr="00861719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2 x šatna, WC muži + WC ženy</w:t>
            </w:r>
          </w:p>
        </w:tc>
        <w:tc>
          <w:tcPr>
            <w:tcW w:w="1806" w:type="dxa"/>
          </w:tcPr>
          <w:p w14:paraId="64FBFE17" w14:textId="555E2613" w:rsidR="004953D3" w:rsidRPr="00861719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1578" w:type="dxa"/>
          </w:tcPr>
          <w:p w14:paraId="795B0A9E" w14:textId="07CC9DC9" w:rsidR="004953D3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2026" w:type="dxa"/>
          </w:tcPr>
          <w:p w14:paraId="324F9AAA" w14:textId="7AD85B71" w:rsidR="004953D3" w:rsidRPr="00861719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1000,-</w:t>
            </w:r>
          </w:p>
        </w:tc>
        <w:tc>
          <w:tcPr>
            <w:tcW w:w="1798" w:type="dxa"/>
          </w:tcPr>
          <w:p w14:paraId="32ED2B39" w14:textId="1A825A0C" w:rsidR="004953D3" w:rsidRPr="00861719" w:rsidRDefault="004953D3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Osvobozeno</w:t>
            </w:r>
          </w:p>
        </w:tc>
      </w:tr>
      <w:tr w:rsidR="004953D3" w:rsidRPr="00861719" w14:paraId="457FEDD1" w14:textId="77777777" w:rsidTr="004953D3">
        <w:tc>
          <w:tcPr>
            <w:tcW w:w="1854" w:type="dxa"/>
          </w:tcPr>
          <w:p w14:paraId="47D78D7D" w14:textId="5253EF62" w:rsidR="004953D3" w:rsidRPr="00861719" w:rsidRDefault="00E90F8D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1</w:t>
            </w:r>
            <w:r w:rsidR="004953D3"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 xml:space="preserve"> x šatna, WC muži + WC ženy</w:t>
            </w:r>
          </w:p>
        </w:tc>
        <w:tc>
          <w:tcPr>
            <w:tcW w:w="1806" w:type="dxa"/>
          </w:tcPr>
          <w:p w14:paraId="335BD837" w14:textId="0A4627E6" w:rsidR="004953D3" w:rsidRPr="00861719" w:rsidRDefault="00E90F8D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150,-</w:t>
            </w:r>
          </w:p>
        </w:tc>
        <w:tc>
          <w:tcPr>
            <w:tcW w:w="1578" w:type="dxa"/>
          </w:tcPr>
          <w:p w14:paraId="5B191A1C" w14:textId="796D40F7" w:rsidR="004953D3" w:rsidRDefault="00E90F8D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2026" w:type="dxa"/>
          </w:tcPr>
          <w:p w14:paraId="65828DB8" w14:textId="3B7ED250" w:rsidR="004953D3" w:rsidRDefault="00E90F8D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1798" w:type="dxa"/>
          </w:tcPr>
          <w:p w14:paraId="5C83C095" w14:textId="5468A64F" w:rsidR="004953D3" w:rsidRDefault="00E90F8D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Osvobozeno</w:t>
            </w:r>
          </w:p>
        </w:tc>
      </w:tr>
      <w:tr w:rsidR="004953D3" w:rsidRPr="00861719" w14:paraId="4D50DDC9" w14:textId="77777777" w:rsidTr="004953D3">
        <w:tc>
          <w:tcPr>
            <w:tcW w:w="1854" w:type="dxa"/>
          </w:tcPr>
          <w:p w14:paraId="57D35506" w14:textId="45FAC31F" w:rsidR="004953D3" w:rsidRDefault="00E90F8D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1 x šatna, 1 x WC</w:t>
            </w:r>
          </w:p>
        </w:tc>
        <w:tc>
          <w:tcPr>
            <w:tcW w:w="1806" w:type="dxa"/>
          </w:tcPr>
          <w:p w14:paraId="6171A8CF" w14:textId="13523792" w:rsidR="004953D3" w:rsidRDefault="00E90F8D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1578" w:type="dxa"/>
          </w:tcPr>
          <w:p w14:paraId="7196F517" w14:textId="2C21C47B" w:rsidR="004953D3" w:rsidRDefault="00E90F8D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2026" w:type="dxa"/>
          </w:tcPr>
          <w:p w14:paraId="60660109" w14:textId="4ED10FAC" w:rsidR="004953D3" w:rsidRDefault="00E90F8D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1798" w:type="dxa"/>
          </w:tcPr>
          <w:p w14:paraId="4442AF6E" w14:textId="214DA230" w:rsidR="004953D3" w:rsidRDefault="00E90F8D" w:rsidP="007B7ED9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Fira Sans" w:eastAsia="Times New Roman" w:hAnsi="Fira Sans" w:cs="Poppins"/>
                <w:color w:val="000000"/>
                <w:sz w:val="24"/>
                <w:szCs w:val="24"/>
                <w:lang w:eastAsia="cs-CZ"/>
              </w:rPr>
              <w:t>Osvobozeno</w:t>
            </w:r>
          </w:p>
        </w:tc>
      </w:tr>
    </w:tbl>
    <w:p w14:paraId="218BE999" w14:textId="77777777" w:rsidR="00F45DCE" w:rsidRPr="00F45DCE" w:rsidRDefault="00F45DCE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  <w:b/>
          <w:bCs/>
          <w:sz w:val="28"/>
          <w:szCs w:val="28"/>
        </w:rPr>
      </w:pPr>
    </w:p>
    <w:p w14:paraId="3B2FA6DA" w14:textId="443865FA" w:rsidR="008C7578" w:rsidRDefault="00AD7499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 xml:space="preserve">V případě </w:t>
      </w:r>
      <w:r w:rsidRPr="00AD7499">
        <w:rPr>
          <w:rFonts w:ascii="Fira Sans" w:hAnsi="Fira Sans" w:cs="Arial"/>
          <w:b/>
          <w:bCs/>
        </w:rPr>
        <w:t>mimořádného úklidu</w:t>
      </w:r>
      <w:r>
        <w:rPr>
          <w:rFonts w:ascii="Fira Sans" w:hAnsi="Fira Sans" w:cs="Arial"/>
        </w:rPr>
        <w:t xml:space="preserve"> z důvodu značného znečištění sociálního zázemí pro víceúčelové hřiště může být naúčtován jednorázový poplatek 1000 Kč.</w:t>
      </w:r>
    </w:p>
    <w:p w14:paraId="02AF7BDD" w14:textId="77777777" w:rsidR="00AD7499" w:rsidRPr="00FB6840" w:rsidRDefault="00AD7499" w:rsidP="008C7578">
      <w:pPr>
        <w:pStyle w:val="Normlnweb"/>
        <w:shd w:val="clear" w:color="auto" w:fill="FFFFFF"/>
        <w:spacing w:before="0" w:beforeAutospacing="0" w:after="0" w:afterAutospacing="0" w:line="239" w:lineRule="atLeast"/>
        <w:jc w:val="both"/>
        <w:rPr>
          <w:rFonts w:ascii="Fira Sans" w:hAnsi="Fira Sans" w:cs="Arial"/>
        </w:rPr>
      </w:pPr>
    </w:p>
    <w:p w14:paraId="4A8C2676" w14:textId="77777777" w:rsidR="00217277" w:rsidRDefault="00B0191D" w:rsidP="008C7578">
      <w:pPr>
        <w:rPr>
          <w:rFonts w:ascii="Fira Sans" w:hAnsi="Fira Sans" w:cs="Arial"/>
          <w:sz w:val="24"/>
          <w:szCs w:val="24"/>
        </w:rPr>
      </w:pPr>
      <w:r w:rsidRPr="003A7732">
        <w:rPr>
          <w:rFonts w:ascii="Fira Sans" w:hAnsi="Fira Sans" w:cs="Arial"/>
          <w:b/>
          <w:bCs/>
          <w:sz w:val="24"/>
          <w:szCs w:val="24"/>
        </w:rPr>
        <w:t xml:space="preserve">Objednávky </w:t>
      </w:r>
      <w:r w:rsidR="00963FD3" w:rsidRPr="003A7732">
        <w:rPr>
          <w:rFonts w:ascii="Fira Sans" w:hAnsi="Fira Sans" w:cs="Arial"/>
          <w:sz w:val="24"/>
          <w:szCs w:val="24"/>
        </w:rPr>
        <w:t>víceúčelového</w:t>
      </w:r>
      <w:r w:rsidRPr="003A7732">
        <w:rPr>
          <w:rFonts w:ascii="Fira Sans" w:hAnsi="Fira Sans" w:cs="Arial"/>
          <w:sz w:val="24"/>
          <w:szCs w:val="24"/>
        </w:rPr>
        <w:t xml:space="preserve"> hřiště</w:t>
      </w:r>
      <w:r w:rsidR="00217277">
        <w:rPr>
          <w:rFonts w:ascii="Fira Sans" w:hAnsi="Fira Sans" w:cs="Arial"/>
          <w:sz w:val="24"/>
          <w:szCs w:val="24"/>
        </w:rPr>
        <w:t>:</w:t>
      </w:r>
    </w:p>
    <w:p w14:paraId="43DA8708" w14:textId="77777777" w:rsidR="00217277" w:rsidRPr="00217277" w:rsidRDefault="00AF66F6" w:rsidP="00217277">
      <w:pPr>
        <w:pStyle w:val="Odstavecseseznamem"/>
        <w:numPr>
          <w:ilvl w:val="0"/>
          <w:numId w:val="5"/>
        </w:numPr>
        <w:rPr>
          <w:rFonts w:ascii="Fira Sans" w:hAnsi="Fira Sans"/>
          <w:sz w:val="24"/>
          <w:szCs w:val="24"/>
        </w:rPr>
      </w:pPr>
      <w:r w:rsidRPr="00217277">
        <w:rPr>
          <w:rFonts w:ascii="Fira Sans" w:hAnsi="Fira Sans" w:cs="Arial"/>
          <w:sz w:val="24"/>
          <w:szCs w:val="24"/>
        </w:rPr>
        <w:t>na tel. č. +420 734 418</w:t>
      </w:r>
      <w:r w:rsidR="004E1B72" w:rsidRPr="00217277">
        <w:rPr>
          <w:rFonts w:ascii="Fira Sans" w:hAnsi="Fira Sans" w:cs="Arial"/>
          <w:sz w:val="24"/>
          <w:szCs w:val="24"/>
        </w:rPr>
        <w:t> </w:t>
      </w:r>
      <w:r w:rsidRPr="00217277">
        <w:rPr>
          <w:rFonts w:ascii="Fira Sans" w:hAnsi="Fira Sans" w:cs="Arial"/>
          <w:sz w:val="24"/>
          <w:szCs w:val="24"/>
        </w:rPr>
        <w:t>735</w:t>
      </w:r>
      <w:r w:rsidR="004E1B72" w:rsidRPr="00217277">
        <w:rPr>
          <w:rFonts w:ascii="Fira Sans" w:hAnsi="Fira Sans" w:cs="Arial"/>
          <w:sz w:val="24"/>
          <w:szCs w:val="24"/>
        </w:rPr>
        <w:t xml:space="preserve"> (recepce),</w:t>
      </w:r>
      <w:r w:rsidR="00217277">
        <w:rPr>
          <w:rFonts w:ascii="Fira Sans" w:hAnsi="Fira Sans" w:cs="Arial"/>
          <w:sz w:val="24"/>
          <w:szCs w:val="24"/>
        </w:rPr>
        <w:t xml:space="preserve"> </w:t>
      </w:r>
      <w:r w:rsidR="004E1B72" w:rsidRPr="00217277">
        <w:rPr>
          <w:rFonts w:ascii="Fira Sans" w:hAnsi="Fira Sans" w:cs="Arial"/>
          <w:sz w:val="24"/>
          <w:szCs w:val="24"/>
        </w:rPr>
        <w:t>+420 602 424 182 (správce),</w:t>
      </w:r>
    </w:p>
    <w:p w14:paraId="5AFA242B" w14:textId="622776BB" w:rsidR="00217277" w:rsidRPr="00217277" w:rsidRDefault="004E1B72" w:rsidP="00217277">
      <w:pPr>
        <w:pStyle w:val="Odstavecseseznamem"/>
        <w:numPr>
          <w:ilvl w:val="0"/>
          <w:numId w:val="5"/>
        </w:numPr>
        <w:rPr>
          <w:rFonts w:ascii="Fira Sans" w:hAnsi="Fira Sans"/>
          <w:sz w:val="24"/>
          <w:szCs w:val="24"/>
        </w:rPr>
      </w:pPr>
      <w:r w:rsidRPr="00217277">
        <w:rPr>
          <w:rFonts w:ascii="Fira Sans" w:hAnsi="Fira Sans" w:cs="Arial"/>
          <w:sz w:val="24"/>
          <w:szCs w:val="24"/>
        </w:rPr>
        <w:t xml:space="preserve">emailu: </w:t>
      </w:r>
      <w:hyperlink r:id="rId7" w:history="1">
        <w:r w:rsidR="00217277" w:rsidRPr="004947BD">
          <w:rPr>
            <w:rStyle w:val="Hypertextovodkaz"/>
            <w:rFonts w:ascii="Fira Sans" w:hAnsi="Fira Sans" w:cs="Arial"/>
            <w:sz w:val="24"/>
            <w:szCs w:val="24"/>
          </w:rPr>
          <w:t>sporthala@lednice.cz</w:t>
        </w:r>
      </w:hyperlink>
      <w:r w:rsidRPr="00217277">
        <w:rPr>
          <w:rFonts w:ascii="Fira Sans" w:hAnsi="Fira Sans" w:cs="Arial"/>
          <w:sz w:val="24"/>
          <w:szCs w:val="24"/>
        </w:rPr>
        <w:t>,</w:t>
      </w:r>
      <w:r w:rsidR="00AF66F6" w:rsidRPr="00217277">
        <w:rPr>
          <w:rFonts w:ascii="Fira Sans" w:hAnsi="Fira Sans" w:cs="Arial"/>
          <w:sz w:val="24"/>
          <w:szCs w:val="24"/>
        </w:rPr>
        <w:t xml:space="preserve"> </w:t>
      </w:r>
    </w:p>
    <w:p w14:paraId="1E21491B" w14:textId="317B1C51" w:rsidR="00B0191D" w:rsidRPr="00217277" w:rsidRDefault="00AF66F6" w:rsidP="00217277">
      <w:pPr>
        <w:pStyle w:val="Odstavecseseznamem"/>
        <w:numPr>
          <w:ilvl w:val="0"/>
          <w:numId w:val="5"/>
        </w:numPr>
        <w:rPr>
          <w:rFonts w:ascii="Fira Sans" w:hAnsi="Fira Sans"/>
          <w:sz w:val="24"/>
          <w:szCs w:val="24"/>
        </w:rPr>
      </w:pPr>
      <w:r w:rsidRPr="00217277">
        <w:rPr>
          <w:rFonts w:ascii="Fira Sans" w:hAnsi="Fira Sans" w:cs="Arial"/>
          <w:sz w:val="24"/>
          <w:szCs w:val="24"/>
        </w:rPr>
        <w:t xml:space="preserve">osobně </w:t>
      </w:r>
      <w:r w:rsidR="004E1B72" w:rsidRPr="00217277">
        <w:rPr>
          <w:rFonts w:ascii="Fira Sans" w:hAnsi="Fira Sans" w:cs="Arial"/>
          <w:sz w:val="24"/>
          <w:szCs w:val="24"/>
        </w:rPr>
        <w:t xml:space="preserve">u správce sportovního zařízení nebo </w:t>
      </w:r>
      <w:r w:rsidRPr="00217277">
        <w:rPr>
          <w:rFonts w:ascii="Fira Sans" w:hAnsi="Fira Sans" w:cs="Arial"/>
          <w:sz w:val="24"/>
          <w:szCs w:val="24"/>
        </w:rPr>
        <w:t>na recepci víceúčelového hřiště</w:t>
      </w:r>
      <w:r w:rsidR="00B0191D" w:rsidRPr="00217277">
        <w:rPr>
          <w:rFonts w:ascii="Fira Sans" w:hAnsi="Fira Sans" w:cs="Arial"/>
          <w:sz w:val="24"/>
          <w:szCs w:val="24"/>
        </w:rPr>
        <w:t>.</w:t>
      </w:r>
    </w:p>
    <w:p w14:paraId="430F6707" w14:textId="77777777" w:rsidR="00217277" w:rsidRDefault="00217277" w:rsidP="00217277">
      <w:pPr>
        <w:rPr>
          <w:rFonts w:ascii="Fira Sans" w:hAnsi="Fira Sans"/>
          <w:sz w:val="24"/>
          <w:szCs w:val="24"/>
        </w:rPr>
      </w:pPr>
    </w:p>
    <w:p w14:paraId="0036E419" w14:textId="77777777" w:rsidR="00217277" w:rsidRDefault="00217277" w:rsidP="00217277">
      <w:pPr>
        <w:rPr>
          <w:rFonts w:ascii="Fira Sans" w:hAnsi="Fira Sans"/>
          <w:sz w:val="24"/>
          <w:szCs w:val="24"/>
        </w:rPr>
      </w:pPr>
    </w:p>
    <w:p w14:paraId="2BF3AA77" w14:textId="77777777" w:rsidR="00217277" w:rsidRDefault="00217277" w:rsidP="00217277">
      <w:pPr>
        <w:rPr>
          <w:rFonts w:ascii="Fira Sans" w:hAnsi="Fira Sans"/>
          <w:sz w:val="24"/>
          <w:szCs w:val="24"/>
        </w:rPr>
      </w:pPr>
    </w:p>
    <w:p w14:paraId="3C165E59" w14:textId="77777777" w:rsidR="00217277" w:rsidRDefault="00217277" w:rsidP="00217277">
      <w:pPr>
        <w:rPr>
          <w:rFonts w:ascii="Fira Sans" w:hAnsi="Fira Sans"/>
          <w:sz w:val="24"/>
          <w:szCs w:val="24"/>
        </w:rPr>
      </w:pPr>
    </w:p>
    <w:p w14:paraId="26AD2A30" w14:textId="77777777" w:rsidR="00217277" w:rsidRDefault="00217277" w:rsidP="00217277">
      <w:pPr>
        <w:rPr>
          <w:rFonts w:ascii="Fira Sans" w:hAnsi="Fira Sans"/>
          <w:sz w:val="24"/>
          <w:szCs w:val="24"/>
        </w:rPr>
      </w:pPr>
    </w:p>
    <w:p w14:paraId="7513A451" w14:textId="77777777" w:rsidR="00217277" w:rsidRDefault="00217277" w:rsidP="00217277">
      <w:pPr>
        <w:rPr>
          <w:rFonts w:ascii="Fira Sans" w:hAnsi="Fira Sans"/>
          <w:sz w:val="24"/>
          <w:szCs w:val="24"/>
        </w:rPr>
      </w:pPr>
    </w:p>
    <w:p w14:paraId="77CA43B7" w14:textId="77777777" w:rsidR="00217277" w:rsidRDefault="00217277" w:rsidP="00217277">
      <w:pPr>
        <w:rPr>
          <w:rFonts w:ascii="Fira Sans" w:hAnsi="Fira Sans"/>
          <w:sz w:val="24"/>
          <w:szCs w:val="24"/>
        </w:rPr>
      </w:pPr>
    </w:p>
    <w:p w14:paraId="57FB78B2" w14:textId="77777777" w:rsidR="00217277" w:rsidRDefault="00217277" w:rsidP="00217277">
      <w:pPr>
        <w:rPr>
          <w:rFonts w:ascii="Fira Sans" w:hAnsi="Fira Sans"/>
          <w:sz w:val="24"/>
          <w:szCs w:val="24"/>
        </w:rPr>
      </w:pPr>
    </w:p>
    <w:p w14:paraId="569B32A6" w14:textId="77777777" w:rsidR="00217277" w:rsidRPr="0012205A" w:rsidRDefault="00217277" w:rsidP="00217277">
      <w:pPr>
        <w:pStyle w:val="Bezmezer"/>
        <w:spacing w:line="276" w:lineRule="auto"/>
        <w:rPr>
          <w:rFonts w:ascii="Fira Sans" w:hAnsi="Fira Sans"/>
          <w:color w:val="000000"/>
          <w:sz w:val="24"/>
          <w:szCs w:val="24"/>
          <w:u w:val="single"/>
        </w:rPr>
      </w:pPr>
      <w:r w:rsidRPr="0012205A">
        <w:rPr>
          <w:rFonts w:ascii="Fira Sans" w:hAnsi="Fira Sans"/>
          <w:color w:val="000000"/>
          <w:sz w:val="24"/>
          <w:szCs w:val="24"/>
          <w:u w:val="single"/>
        </w:rPr>
        <w:t>Doložka dle § 41 zákona 128/2000 Sb. ve znění všech pozdějších změn.</w:t>
      </w:r>
    </w:p>
    <w:p w14:paraId="1AF2EABD" w14:textId="77777777" w:rsidR="00217277" w:rsidRPr="0012205A" w:rsidRDefault="00217277" w:rsidP="00217277">
      <w:pPr>
        <w:pStyle w:val="Bezmezer"/>
        <w:spacing w:line="276" w:lineRule="auto"/>
        <w:rPr>
          <w:rFonts w:ascii="Fira Sans" w:hAnsi="Fira Sans"/>
          <w:sz w:val="24"/>
          <w:szCs w:val="24"/>
        </w:rPr>
      </w:pPr>
    </w:p>
    <w:p w14:paraId="742425BB" w14:textId="77777777" w:rsidR="00217277" w:rsidRPr="0012205A" w:rsidRDefault="00217277" w:rsidP="00217277">
      <w:pPr>
        <w:pStyle w:val="Bezmezer"/>
        <w:spacing w:line="276" w:lineRule="auto"/>
        <w:rPr>
          <w:rFonts w:ascii="Fira Sans" w:hAnsi="Fira Sans"/>
          <w:sz w:val="24"/>
          <w:szCs w:val="24"/>
        </w:rPr>
      </w:pPr>
      <w:r w:rsidRPr="0012205A">
        <w:rPr>
          <w:rFonts w:ascii="Fira Sans" w:hAnsi="Fira Sans"/>
          <w:sz w:val="24"/>
          <w:szCs w:val="24"/>
        </w:rPr>
        <w:t>Obec Lednice potvrzuje splnění podmínek daných zákonem č.128/2000 Sb.,</w:t>
      </w:r>
    </w:p>
    <w:p w14:paraId="29C8654E" w14:textId="77777777" w:rsidR="00217277" w:rsidRPr="0012205A" w:rsidRDefault="00217277" w:rsidP="00217277">
      <w:pPr>
        <w:pStyle w:val="Bezmezer"/>
        <w:spacing w:line="276" w:lineRule="auto"/>
        <w:rPr>
          <w:rFonts w:ascii="Fira Sans" w:hAnsi="Fira Sans"/>
          <w:sz w:val="24"/>
          <w:szCs w:val="24"/>
        </w:rPr>
      </w:pPr>
      <w:r w:rsidRPr="0012205A">
        <w:rPr>
          <w:rFonts w:ascii="Fira Sans" w:hAnsi="Fira Sans"/>
          <w:sz w:val="24"/>
          <w:szCs w:val="24"/>
        </w:rPr>
        <w:t xml:space="preserve">ve znění všech jeho pozdějších novel a doplňků.  </w:t>
      </w:r>
    </w:p>
    <w:p w14:paraId="07E32A3F" w14:textId="77777777" w:rsidR="00217277" w:rsidRPr="0012205A" w:rsidRDefault="00217277" w:rsidP="00217277">
      <w:pPr>
        <w:pStyle w:val="Bezmezer"/>
        <w:spacing w:line="276" w:lineRule="auto"/>
        <w:rPr>
          <w:rFonts w:ascii="Fira Sans" w:hAnsi="Fira Sans"/>
          <w:sz w:val="24"/>
          <w:szCs w:val="24"/>
        </w:rPr>
      </w:pPr>
      <w:r w:rsidRPr="0012205A">
        <w:rPr>
          <w:rFonts w:ascii="Fira Sans" w:hAnsi="Fira Sans"/>
          <w:sz w:val="24"/>
          <w:szCs w:val="24"/>
        </w:rPr>
        <w:t>Právní úkon daný touto listinou, byl schválen radou  obce Lednice</w:t>
      </w:r>
    </w:p>
    <w:p w14:paraId="1C1B1902" w14:textId="602F9D63" w:rsidR="00217277" w:rsidRPr="00217277" w:rsidRDefault="00217277" w:rsidP="00AD7499">
      <w:pPr>
        <w:pStyle w:val="Bezmezer"/>
        <w:spacing w:line="276" w:lineRule="auto"/>
        <w:rPr>
          <w:rFonts w:ascii="Fira Sans" w:hAnsi="Fira Sans"/>
          <w:sz w:val="24"/>
          <w:szCs w:val="24"/>
        </w:rPr>
      </w:pPr>
      <w:r w:rsidRPr="0012205A">
        <w:rPr>
          <w:rFonts w:ascii="Fira Sans" w:hAnsi="Fira Sans"/>
          <w:sz w:val="24"/>
          <w:szCs w:val="24"/>
        </w:rPr>
        <w:t>dne </w:t>
      </w:r>
      <w:r w:rsidR="003F56D3">
        <w:rPr>
          <w:rFonts w:ascii="Fira Sans" w:hAnsi="Fira Sans"/>
          <w:sz w:val="24"/>
          <w:szCs w:val="24"/>
        </w:rPr>
        <w:t xml:space="preserve">8. 4. 2024 </w:t>
      </w:r>
      <w:r w:rsidRPr="0012205A">
        <w:rPr>
          <w:rFonts w:ascii="Fira Sans" w:hAnsi="Fira Sans"/>
          <w:sz w:val="24"/>
          <w:szCs w:val="24"/>
        </w:rPr>
        <w:t>jednání  č.</w:t>
      </w:r>
      <w:r w:rsidR="003F56D3">
        <w:rPr>
          <w:rFonts w:ascii="Fira Sans" w:hAnsi="Fira Sans"/>
          <w:sz w:val="24"/>
          <w:szCs w:val="24"/>
        </w:rPr>
        <w:t xml:space="preserve"> 8</w:t>
      </w:r>
      <w:r>
        <w:rPr>
          <w:rFonts w:ascii="Fira Sans" w:hAnsi="Fira Sans"/>
          <w:sz w:val="24"/>
          <w:szCs w:val="24"/>
        </w:rPr>
        <w:t xml:space="preserve"> </w:t>
      </w:r>
      <w:r w:rsidRPr="0012205A">
        <w:rPr>
          <w:rFonts w:ascii="Fira Sans" w:hAnsi="Fira Sans"/>
          <w:sz w:val="24"/>
          <w:szCs w:val="24"/>
        </w:rPr>
        <w:t>usnesením č</w:t>
      </w:r>
      <w:r>
        <w:rPr>
          <w:rFonts w:ascii="Fira Sans" w:hAnsi="Fira Sans"/>
          <w:sz w:val="24"/>
          <w:szCs w:val="24"/>
        </w:rPr>
        <w:t>.</w:t>
      </w:r>
      <w:r w:rsidR="003F56D3">
        <w:rPr>
          <w:rFonts w:ascii="Fira Sans" w:hAnsi="Fira Sans"/>
          <w:sz w:val="24"/>
          <w:szCs w:val="24"/>
        </w:rPr>
        <w:t xml:space="preserve"> 12.</w:t>
      </w:r>
    </w:p>
    <w:sectPr w:rsidR="00217277" w:rsidRPr="00217277" w:rsidSect="004C52FD">
      <w:footerReference w:type="default" r:id="rId8"/>
      <w:pgSz w:w="11906" w:h="16838"/>
      <w:pgMar w:top="1418" w:right="170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34A35" w14:textId="77777777" w:rsidR="004C52FD" w:rsidRDefault="004C52FD" w:rsidP="00E90F8D">
      <w:pPr>
        <w:spacing w:after="0" w:line="240" w:lineRule="auto"/>
      </w:pPr>
      <w:r>
        <w:separator/>
      </w:r>
    </w:p>
  </w:endnote>
  <w:endnote w:type="continuationSeparator" w:id="0">
    <w:p w14:paraId="21421096" w14:textId="77777777" w:rsidR="004C52FD" w:rsidRDefault="004C52FD" w:rsidP="00E9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0815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3AA9083" w14:textId="04DD9895" w:rsidR="00E90F8D" w:rsidRDefault="00E90F8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7ECCBD" w14:textId="77777777" w:rsidR="00E90F8D" w:rsidRDefault="00E90F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B34A0" w14:textId="77777777" w:rsidR="004C52FD" w:rsidRDefault="004C52FD" w:rsidP="00E90F8D">
      <w:pPr>
        <w:spacing w:after="0" w:line="240" w:lineRule="auto"/>
      </w:pPr>
      <w:r>
        <w:separator/>
      </w:r>
    </w:p>
  </w:footnote>
  <w:footnote w:type="continuationSeparator" w:id="0">
    <w:p w14:paraId="1A5022A8" w14:textId="77777777" w:rsidR="004C52FD" w:rsidRDefault="004C52FD" w:rsidP="00E9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4634"/>
    <w:multiLevelType w:val="multilevel"/>
    <w:tmpl w:val="2B2ECE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B402A5"/>
    <w:multiLevelType w:val="hybridMultilevel"/>
    <w:tmpl w:val="A5924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64102"/>
    <w:multiLevelType w:val="hybridMultilevel"/>
    <w:tmpl w:val="1E728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76764"/>
    <w:multiLevelType w:val="hybridMultilevel"/>
    <w:tmpl w:val="E0908604"/>
    <w:lvl w:ilvl="0" w:tplc="BD607FBC">
      <w:start w:val="1"/>
      <w:numFmt w:val="bullet"/>
      <w:lvlText w:val="-"/>
      <w:lvlJc w:val="left"/>
      <w:pPr>
        <w:ind w:left="720" w:hanging="360"/>
      </w:pPr>
      <w:rPr>
        <w:rFonts w:ascii="Fira Sans" w:eastAsia="Calibri" w:hAnsi="Fira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5202"/>
    <w:multiLevelType w:val="hybridMultilevel"/>
    <w:tmpl w:val="8DD25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06399">
    <w:abstractNumId w:val="0"/>
  </w:num>
  <w:num w:numId="2" w16cid:durableId="1380015455">
    <w:abstractNumId w:val="1"/>
  </w:num>
  <w:num w:numId="3" w16cid:durableId="1383942300">
    <w:abstractNumId w:val="4"/>
  </w:num>
  <w:num w:numId="4" w16cid:durableId="1012491781">
    <w:abstractNumId w:val="2"/>
  </w:num>
  <w:num w:numId="5" w16cid:durableId="835607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78"/>
    <w:rsid w:val="000A6F09"/>
    <w:rsid w:val="000C4CF7"/>
    <w:rsid w:val="001D20FD"/>
    <w:rsid w:val="00217277"/>
    <w:rsid w:val="003A7732"/>
    <w:rsid w:val="003F56D3"/>
    <w:rsid w:val="004515A5"/>
    <w:rsid w:val="004953D3"/>
    <w:rsid w:val="004C52FD"/>
    <w:rsid w:val="004E1B72"/>
    <w:rsid w:val="00626872"/>
    <w:rsid w:val="00680266"/>
    <w:rsid w:val="0075253F"/>
    <w:rsid w:val="00791544"/>
    <w:rsid w:val="00827DC4"/>
    <w:rsid w:val="008C7578"/>
    <w:rsid w:val="00963FD3"/>
    <w:rsid w:val="009F7958"/>
    <w:rsid w:val="00A2482A"/>
    <w:rsid w:val="00AD7499"/>
    <w:rsid w:val="00AF66F6"/>
    <w:rsid w:val="00B0191D"/>
    <w:rsid w:val="00B65239"/>
    <w:rsid w:val="00D81BFC"/>
    <w:rsid w:val="00E410CB"/>
    <w:rsid w:val="00E90F8D"/>
    <w:rsid w:val="00EE14BA"/>
    <w:rsid w:val="00F45DCE"/>
    <w:rsid w:val="00F96963"/>
    <w:rsid w:val="00FB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85A0"/>
  <w15:chartTrackingRefBased/>
  <w15:docId w15:val="{A65000EA-9870-418B-84C2-418B343B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57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7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4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5D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E90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F8D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90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F8D"/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172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277"/>
    <w:rPr>
      <w:color w:val="605E5C"/>
      <w:shd w:val="clear" w:color="auto" w:fill="E1DFDD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217277"/>
  </w:style>
  <w:style w:type="paragraph" w:styleId="Bezmezer">
    <w:name w:val="No Spacing"/>
    <w:basedOn w:val="Normln"/>
    <w:link w:val="BezmezerChar"/>
    <w:uiPriority w:val="1"/>
    <w:qFormat/>
    <w:rsid w:val="00217277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rthala@led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loukota@lednice.cz</dc:creator>
  <cp:keywords/>
  <dc:description/>
  <cp:lastModifiedBy>Zdeněk Loukota</cp:lastModifiedBy>
  <cp:revision>2</cp:revision>
  <cp:lastPrinted>2023-05-22T11:58:00Z</cp:lastPrinted>
  <dcterms:created xsi:type="dcterms:W3CDTF">2024-04-25T12:01:00Z</dcterms:created>
  <dcterms:modified xsi:type="dcterms:W3CDTF">2024-04-25T12:01:00Z</dcterms:modified>
</cp:coreProperties>
</file>